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25ECE86" w:rsidR="00EC2FE9" w:rsidRDefault="00DB3574" w:rsidP="0060769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B3574">
        <w:rPr>
          <w:rFonts w:ascii="Times New Roman" w:hAnsi="Times New Roman"/>
          <w:bCs/>
          <w:sz w:val="28"/>
          <w:szCs w:val="28"/>
        </w:rPr>
        <w:t xml:space="preserve">Для </w:t>
      </w:r>
      <w:r w:rsidR="00607697" w:rsidRPr="0060769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607697">
        <w:rPr>
          <w:rFonts w:ascii="Times New Roman" w:hAnsi="Times New Roman"/>
          <w:bCs/>
          <w:sz w:val="28"/>
          <w:szCs w:val="28"/>
        </w:rPr>
        <w:t xml:space="preserve"> </w:t>
      </w:r>
      <w:r w:rsidR="00607697" w:rsidRPr="00607697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607697">
        <w:rPr>
          <w:rFonts w:ascii="Times New Roman" w:hAnsi="Times New Roman"/>
          <w:bCs/>
          <w:sz w:val="28"/>
          <w:szCs w:val="28"/>
        </w:rPr>
        <w:t xml:space="preserve"> </w:t>
      </w:r>
      <w:r w:rsidR="00607697" w:rsidRPr="00607697">
        <w:rPr>
          <w:rFonts w:ascii="Times New Roman" w:hAnsi="Times New Roman"/>
          <w:bCs/>
          <w:sz w:val="28"/>
          <w:szCs w:val="28"/>
        </w:rPr>
        <w:t>ПУ для электроснабжения деревни Большакино (4500101921)»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FE132A" w14:textId="72F7A90B" w:rsidR="00274BD3" w:rsidRDefault="009D119B" w:rsidP="006076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607697">
        <w:rPr>
          <w:rFonts w:ascii="Times New Roman" w:hAnsi="Times New Roman"/>
          <w:bCs/>
          <w:sz w:val="28"/>
          <w:szCs w:val="28"/>
        </w:rPr>
        <w:t>409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 w:rsidR="00607697">
        <w:rPr>
          <w:rFonts w:ascii="Times New Roman" w:hAnsi="Times New Roman"/>
          <w:bCs/>
          <w:sz w:val="28"/>
          <w:szCs w:val="28"/>
        </w:rPr>
        <w:t>17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607697">
        <w:rPr>
          <w:rFonts w:ascii="Times New Roman" w:hAnsi="Times New Roman"/>
          <w:bCs/>
          <w:sz w:val="28"/>
          <w:szCs w:val="28"/>
        </w:rPr>
        <w:t>6586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607697">
        <w:rPr>
          <w:rFonts w:ascii="Times New Roman" w:hAnsi="Times New Roman"/>
          <w:bCs/>
          <w:sz w:val="28"/>
          <w:szCs w:val="28"/>
        </w:rPr>
        <w:t>310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BA0A80" w:rsidRPr="00BA0A8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Большакино</w:t>
      </w:r>
      <w:r w:rsidR="00BA0A80">
        <w:rPr>
          <w:rFonts w:ascii="Times New Roman" w:hAnsi="Times New Roman"/>
          <w:bCs/>
          <w:sz w:val="28"/>
          <w:szCs w:val="28"/>
        </w:rPr>
        <w:t>;</w:t>
      </w:r>
    </w:p>
    <w:p w14:paraId="5CC21FB2" w14:textId="1385B715" w:rsidR="00607697" w:rsidRDefault="00607697" w:rsidP="006076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409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65</w:t>
      </w:r>
      <w:r w:rsidR="00864812">
        <w:rPr>
          <w:rFonts w:ascii="Times New Roman" w:hAnsi="Times New Roman"/>
          <w:bCs/>
          <w:sz w:val="28"/>
          <w:szCs w:val="28"/>
        </w:rPr>
        <w:t>64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64812">
        <w:rPr>
          <w:rFonts w:ascii="Times New Roman" w:hAnsi="Times New Roman"/>
          <w:bCs/>
          <w:sz w:val="28"/>
          <w:szCs w:val="28"/>
        </w:rPr>
        <w:t>114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A0A80">
        <w:rPr>
          <w:rFonts w:ascii="Times New Roman" w:hAnsi="Times New Roman"/>
          <w:bCs/>
          <w:sz w:val="28"/>
          <w:szCs w:val="28"/>
        </w:rPr>
        <w:t xml:space="preserve"> </w:t>
      </w:r>
      <w:r w:rsidR="00BA0A80" w:rsidRPr="00BA0A8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Большакино</w:t>
      </w:r>
      <w:r w:rsidR="00BA0A80">
        <w:rPr>
          <w:rFonts w:ascii="Times New Roman" w:hAnsi="Times New Roman"/>
          <w:bCs/>
          <w:sz w:val="28"/>
          <w:szCs w:val="28"/>
        </w:rPr>
        <w:t>,</w:t>
      </w:r>
    </w:p>
    <w:p w14:paraId="1903B608" w14:textId="0081EF77" w:rsidR="009D119B" w:rsidRDefault="00143471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864812">
        <w:rPr>
          <w:rFonts w:ascii="Times New Roman" w:hAnsi="Times New Roman"/>
          <w:bCs/>
          <w:sz w:val="28"/>
          <w:szCs w:val="28"/>
        </w:rPr>
        <w:t>424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4BD3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149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697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172B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81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3F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694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A0A80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22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40B"/>
    <w:rsid w:val="00DA096B"/>
    <w:rsid w:val="00DA5355"/>
    <w:rsid w:val="00DB0548"/>
    <w:rsid w:val="00DB357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94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2026-03-13T09:04:00Z</dcterms:modified>
</cp:coreProperties>
</file>